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3BFB" w14:textId="77777777"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3AC9AA20" wp14:editId="65904ED0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0D62637" w14:textId="77777777" w:rsidR="0026516C" w:rsidRPr="0026516C" w:rsidRDefault="00413F36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FMTF </w:t>
                                </w:r>
                                <w:r w:rsidR="000D05AD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Data/GIS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9AA20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40D62637" w14:textId="77777777" w:rsidR="0026516C" w:rsidRPr="0026516C" w:rsidRDefault="00413F36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FMTF </w:t>
                          </w:r>
                          <w:r w:rsidR="000D05AD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Data/GIS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6C2C5C73" wp14:editId="7CE38E47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6CD13" w14:textId="77777777"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14:paraId="506610EB" w14:textId="4FCCFD77"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Date:</w:t>
      </w:r>
      <w:r w:rsidR="007B0564" w:rsidRPr="007B0564">
        <w:rPr>
          <w:rFonts w:cstheme="minorHAnsi"/>
          <w:b/>
          <w:sz w:val="28"/>
          <w:szCs w:val="28"/>
        </w:rPr>
        <w:tab/>
      </w:r>
      <w:r w:rsidR="00A440C0">
        <w:rPr>
          <w:rFonts w:cstheme="minorHAnsi"/>
          <w:b/>
          <w:sz w:val="28"/>
          <w:szCs w:val="28"/>
        </w:rPr>
        <w:tab/>
      </w:r>
      <w:r w:rsidR="00346828">
        <w:rPr>
          <w:rFonts w:eastAsiaTheme="minorHAnsi" w:cstheme="minorHAnsi"/>
          <w:b/>
          <w:sz w:val="28"/>
          <w:szCs w:val="28"/>
        </w:rPr>
        <w:t>Tuesday</w:t>
      </w:r>
      <w:r w:rsidR="005552AF">
        <w:rPr>
          <w:rFonts w:eastAsiaTheme="minorHAnsi" w:cstheme="minorHAnsi"/>
          <w:b/>
          <w:sz w:val="28"/>
          <w:szCs w:val="28"/>
        </w:rPr>
        <w:t>,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</w:t>
      </w:r>
      <w:r w:rsidR="00896895">
        <w:rPr>
          <w:rFonts w:eastAsiaTheme="minorHAnsi" w:cstheme="minorHAnsi"/>
          <w:b/>
          <w:sz w:val="28"/>
          <w:szCs w:val="28"/>
        </w:rPr>
        <w:t>J</w:t>
      </w:r>
      <w:r w:rsidR="00346828">
        <w:rPr>
          <w:rFonts w:eastAsiaTheme="minorHAnsi" w:cstheme="minorHAnsi"/>
          <w:b/>
          <w:sz w:val="28"/>
          <w:szCs w:val="28"/>
        </w:rPr>
        <w:t>anuary 18</w:t>
      </w:r>
      <w:r w:rsidR="000477D5">
        <w:rPr>
          <w:rFonts w:eastAsiaTheme="minorHAnsi" w:cstheme="minorHAnsi"/>
          <w:b/>
          <w:sz w:val="28"/>
          <w:szCs w:val="28"/>
        </w:rPr>
        <w:t>, 20</w:t>
      </w:r>
      <w:r w:rsidR="00A121DB">
        <w:rPr>
          <w:rFonts w:eastAsiaTheme="minorHAnsi" w:cstheme="minorHAnsi"/>
          <w:b/>
          <w:sz w:val="28"/>
          <w:szCs w:val="28"/>
        </w:rPr>
        <w:t>2</w:t>
      </w:r>
      <w:r w:rsidR="00346828">
        <w:rPr>
          <w:rFonts w:eastAsiaTheme="minorHAnsi" w:cstheme="minorHAnsi"/>
          <w:b/>
          <w:sz w:val="28"/>
          <w:szCs w:val="28"/>
        </w:rPr>
        <w:t>2</w:t>
      </w:r>
    </w:p>
    <w:p w14:paraId="76A3D7FE" w14:textId="71759BA8"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 xml:space="preserve">Time: </w:t>
      </w:r>
      <w:r w:rsidR="00153CFE" w:rsidRPr="007B0564">
        <w:rPr>
          <w:rFonts w:cstheme="minorHAnsi"/>
          <w:b/>
          <w:sz w:val="28"/>
          <w:szCs w:val="28"/>
        </w:rPr>
        <w:t xml:space="preserve"> </w:t>
      </w:r>
      <w:r w:rsidR="0026516C" w:rsidRPr="007B0564">
        <w:rPr>
          <w:rFonts w:cstheme="minorHAnsi"/>
          <w:b/>
          <w:sz w:val="28"/>
          <w:szCs w:val="28"/>
        </w:rPr>
        <w:tab/>
      </w:r>
      <w:r w:rsidR="00346828">
        <w:rPr>
          <w:rFonts w:eastAsiaTheme="minorHAnsi" w:cstheme="minorHAnsi"/>
          <w:b/>
          <w:sz w:val="28"/>
          <w:szCs w:val="28"/>
        </w:rPr>
        <w:t>10:00</w:t>
      </w:r>
      <w:r w:rsidR="000477D5">
        <w:rPr>
          <w:rFonts w:eastAsiaTheme="minorHAnsi" w:cstheme="minorHAnsi"/>
          <w:b/>
          <w:sz w:val="28"/>
          <w:szCs w:val="28"/>
        </w:rPr>
        <w:t xml:space="preserve"> –</w:t>
      </w:r>
      <w:r w:rsidR="003E4B57">
        <w:rPr>
          <w:rFonts w:eastAsiaTheme="minorHAnsi" w:cstheme="minorHAnsi"/>
          <w:b/>
          <w:sz w:val="28"/>
          <w:szCs w:val="28"/>
        </w:rPr>
        <w:t xml:space="preserve"> </w:t>
      </w:r>
      <w:r w:rsidR="00346828">
        <w:rPr>
          <w:rFonts w:eastAsiaTheme="minorHAnsi" w:cstheme="minorHAnsi"/>
          <w:b/>
          <w:sz w:val="28"/>
          <w:szCs w:val="28"/>
        </w:rPr>
        <w:t>11</w:t>
      </w:r>
      <w:r w:rsidR="000477D5">
        <w:rPr>
          <w:rFonts w:eastAsiaTheme="minorHAnsi" w:cstheme="minorHAnsi"/>
          <w:b/>
          <w:sz w:val="28"/>
          <w:szCs w:val="28"/>
        </w:rPr>
        <w:t>:</w:t>
      </w:r>
      <w:r w:rsidR="00B0531D">
        <w:rPr>
          <w:rFonts w:eastAsiaTheme="minorHAnsi" w:cstheme="minorHAnsi"/>
          <w:b/>
          <w:sz w:val="28"/>
          <w:szCs w:val="28"/>
        </w:rPr>
        <w:t>0</w:t>
      </w:r>
      <w:r w:rsidR="000477D5">
        <w:rPr>
          <w:rFonts w:eastAsiaTheme="minorHAnsi" w:cstheme="minorHAnsi"/>
          <w:b/>
          <w:sz w:val="28"/>
          <w:szCs w:val="28"/>
        </w:rPr>
        <w:t xml:space="preserve">0 </w:t>
      </w:r>
      <w:r w:rsidR="00346828">
        <w:rPr>
          <w:rFonts w:eastAsiaTheme="minorHAnsi" w:cstheme="minorHAnsi"/>
          <w:b/>
          <w:sz w:val="28"/>
          <w:szCs w:val="28"/>
        </w:rPr>
        <w:t>A</w:t>
      </w:r>
      <w:r w:rsidR="000477D5">
        <w:rPr>
          <w:rFonts w:eastAsiaTheme="minorHAnsi" w:cstheme="minorHAnsi"/>
          <w:b/>
          <w:sz w:val="28"/>
          <w:szCs w:val="28"/>
        </w:rPr>
        <w:t>.M.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EST</w:t>
      </w:r>
    </w:p>
    <w:p w14:paraId="06A21633" w14:textId="77777777" w:rsidR="000D05AD" w:rsidRDefault="0026516C" w:rsidP="000D05AD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Where:</w:t>
      </w:r>
      <w:r w:rsidRPr="007B0564">
        <w:rPr>
          <w:rFonts w:cstheme="minorHAnsi"/>
          <w:b/>
          <w:sz w:val="28"/>
          <w:szCs w:val="28"/>
        </w:rPr>
        <w:tab/>
      </w:r>
      <w:r w:rsidR="00504E62" w:rsidRPr="007B0564">
        <w:rPr>
          <w:rFonts w:cstheme="minorHAnsi"/>
          <w:b/>
          <w:sz w:val="28"/>
          <w:szCs w:val="28"/>
        </w:rPr>
        <w:t>Web Conference</w:t>
      </w:r>
    </w:p>
    <w:p w14:paraId="746ECC7D" w14:textId="56FF8898" w:rsidR="00896895" w:rsidRPr="000D05AD" w:rsidRDefault="009B1B3F" w:rsidP="000D05A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Subject:</w:t>
      </w:r>
      <w:r>
        <w:rPr>
          <w:rFonts w:cstheme="minorHAnsi"/>
          <w:b/>
          <w:sz w:val="28"/>
          <w:szCs w:val="28"/>
        </w:rPr>
        <w:tab/>
      </w:r>
      <w:r w:rsidR="00346828" w:rsidRPr="00346828">
        <w:rPr>
          <w:rFonts w:cstheme="minorHAnsi"/>
          <w:b/>
          <w:sz w:val="28"/>
          <w:szCs w:val="28"/>
        </w:rPr>
        <w:t>2022 MTF Data/GIS Agenda and Priority Discussion</w:t>
      </w:r>
    </w:p>
    <w:p w14:paraId="1D15277E" w14:textId="77777777" w:rsidR="00A121DB" w:rsidRPr="003D01D6" w:rsidRDefault="000D05AD" w:rsidP="00A121DB">
      <w:pPr>
        <w:rPr>
          <w:rFonts w:ascii="Cambria" w:hAnsi="Cambria"/>
          <w:b/>
          <w:bCs/>
          <w:color w:val="1F4E79" w:themeColor="accent1" w:themeShade="80"/>
          <w:sz w:val="28"/>
          <w:szCs w:val="32"/>
        </w:rPr>
      </w:pPr>
      <w:r w:rsidRPr="003D01D6">
        <w:rPr>
          <w:rFonts w:ascii="Cambria" w:hAnsi="Cambria"/>
          <w:b/>
          <w:bCs/>
          <w:color w:val="1F4E79" w:themeColor="accent1" w:themeShade="80"/>
          <w:sz w:val="28"/>
          <w:szCs w:val="32"/>
          <w:u w:val="single"/>
        </w:rPr>
        <w:t>Agenda Items</w:t>
      </w:r>
      <w:r w:rsidRPr="003D01D6">
        <w:rPr>
          <w:rFonts w:ascii="Cambria" w:hAnsi="Cambria"/>
          <w:b/>
          <w:bCs/>
          <w:color w:val="1F4E79" w:themeColor="accent1" w:themeShade="80"/>
          <w:sz w:val="28"/>
          <w:szCs w:val="32"/>
        </w:rPr>
        <w:t>:</w:t>
      </w:r>
    </w:p>
    <w:p w14:paraId="108D8CBE" w14:textId="0973FBCF" w:rsidR="009B1B3F" w:rsidRPr="009B1B3F" w:rsidRDefault="00346828" w:rsidP="00A121DB">
      <w:pPr>
        <w:pStyle w:val="ListParagraph"/>
        <w:numPr>
          <w:ilvl w:val="0"/>
          <w:numId w:val="14"/>
        </w:num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b/>
          <w:sz w:val="28"/>
          <w:szCs w:val="28"/>
        </w:rPr>
        <w:t>10</w:t>
      </w:r>
      <w:r w:rsidR="009B1B3F">
        <w:rPr>
          <w:b/>
          <w:sz w:val="28"/>
          <w:szCs w:val="28"/>
        </w:rPr>
        <w:t xml:space="preserve">:00 – </w:t>
      </w:r>
      <w:r>
        <w:rPr>
          <w:b/>
          <w:sz w:val="28"/>
          <w:szCs w:val="28"/>
        </w:rPr>
        <w:t>10</w:t>
      </w:r>
      <w:r w:rsidR="009B1B3F">
        <w:rPr>
          <w:b/>
          <w:sz w:val="28"/>
          <w:szCs w:val="28"/>
        </w:rPr>
        <w:t xml:space="preserve">:05 </w:t>
      </w:r>
      <w:r w:rsidR="000477D5" w:rsidRPr="00A121DB">
        <w:rPr>
          <w:b/>
          <w:sz w:val="28"/>
          <w:szCs w:val="28"/>
        </w:rPr>
        <w:t>I</w:t>
      </w:r>
      <w:r w:rsidR="007336B5">
        <w:rPr>
          <w:b/>
          <w:sz w:val="28"/>
          <w:szCs w:val="28"/>
        </w:rPr>
        <w:t>ntroduction</w:t>
      </w:r>
    </w:p>
    <w:p w14:paraId="5D9495AD" w14:textId="0EC5D67C" w:rsidR="00A121DB" w:rsidRPr="003127E6" w:rsidRDefault="000477D5" w:rsidP="009B1B3F">
      <w:pPr>
        <w:pStyle w:val="ListParagraph"/>
        <w:numPr>
          <w:ilvl w:val="1"/>
          <w:numId w:val="14"/>
        </w:numPr>
        <w:rPr>
          <w:rFonts w:ascii="Cambria" w:hAnsi="Cambria"/>
          <w:b/>
          <w:bCs/>
          <w:color w:val="1F4E79" w:themeColor="accent1" w:themeShade="80"/>
          <w:sz w:val="28"/>
          <w:szCs w:val="32"/>
        </w:rPr>
      </w:pPr>
      <w:r w:rsidRPr="003127E6">
        <w:rPr>
          <w:b/>
          <w:bCs/>
          <w:color w:val="1F4E79" w:themeColor="accent1" w:themeShade="80"/>
          <w:sz w:val="28"/>
          <w:szCs w:val="28"/>
        </w:rPr>
        <w:t xml:space="preserve">Gary Kramer, </w:t>
      </w:r>
      <w:r w:rsidR="007336B5" w:rsidRPr="003127E6">
        <w:rPr>
          <w:b/>
          <w:bCs/>
          <w:color w:val="1F4E79" w:themeColor="accent1" w:themeShade="80"/>
          <w:sz w:val="28"/>
          <w:szCs w:val="28"/>
        </w:rPr>
        <w:t>Emerald Coast Regional</w:t>
      </w:r>
      <w:r w:rsidRPr="003127E6">
        <w:rPr>
          <w:b/>
          <w:bCs/>
          <w:color w:val="1F4E79" w:themeColor="accent1" w:themeShade="80"/>
          <w:sz w:val="28"/>
          <w:szCs w:val="28"/>
        </w:rPr>
        <w:t xml:space="preserve"> Council</w:t>
      </w:r>
    </w:p>
    <w:p w14:paraId="693D9FE8" w14:textId="5E09FD1D" w:rsidR="00896895" w:rsidRPr="00896895" w:rsidRDefault="00346828" w:rsidP="00896895">
      <w:pPr>
        <w:pStyle w:val="ListParagraph"/>
        <w:numPr>
          <w:ilvl w:val="0"/>
          <w:numId w:val="14"/>
        </w:num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b/>
          <w:sz w:val="28"/>
          <w:szCs w:val="28"/>
        </w:rPr>
        <w:t>10</w:t>
      </w:r>
      <w:r w:rsidR="009B1B3F">
        <w:rPr>
          <w:b/>
          <w:sz w:val="28"/>
          <w:szCs w:val="28"/>
        </w:rPr>
        <w:t xml:space="preserve">:05 – </w:t>
      </w:r>
      <w:r>
        <w:rPr>
          <w:b/>
          <w:sz w:val="28"/>
          <w:szCs w:val="28"/>
        </w:rPr>
        <w:t>10</w:t>
      </w:r>
      <w:r w:rsidR="009B1B3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15 </w:t>
      </w:r>
      <w:r w:rsidR="00850218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eview of MTF Data/GIS Committee agenda items</w:t>
      </w:r>
    </w:p>
    <w:p w14:paraId="0A583A49" w14:textId="0DB8A399" w:rsidR="00896895" w:rsidRPr="00896895" w:rsidRDefault="00896895" w:rsidP="00896895">
      <w:pPr>
        <w:pStyle w:val="ListParagraph"/>
        <w:numPr>
          <w:ilvl w:val="1"/>
          <w:numId w:val="14"/>
        </w:numPr>
        <w:rPr>
          <w:rFonts w:ascii="Cambria" w:hAnsi="Cambria"/>
          <w:color w:val="1F4E79" w:themeColor="accent1" w:themeShade="80"/>
          <w:sz w:val="28"/>
          <w:szCs w:val="32"/>
        </w:rPr>
      </w:pPr>
      <w:r w:rsidRPr="00896895">
        <w:rPr>
          <w:b/>
          <w:color w:val="1F4E79" w:themeColor="accent1" w:themeShade="80"/>
          <w:sz w:val="28"/>
          <w:szCs w:val="28"/>
        </w:rPr>
        <w:t>Frank Tabatabaee, FDOT</w:t>
      </w:r>
    </w:p>
    <w:p w14:paraId="4A61DD59" w14:textId="6B0D4453" w:rsidR="007336B5" w:rsidRPr="00346828" w:rsidRDefault="00346828" w:rsidP="00A121DB">
      <w:pPr>
        <w:pStyle w:val="ListParagraph"/>
        <w:numPr>
          <w:ilvl w:val="0"/>
          <w:numId w:val="14"/>
        </w:numPr>
        <w:rPr>
          <w:rFonts w:ascii="Cambria" w:hAnsi="Cambria"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28"/>
        </w:rPr>
        <w:t>10</w:t>
      </w:r>
      <w:r w:rsidR="009B1B3F" w:rsidRPr="003127E6">
        <w:rPr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>15</w:t>
      </w:r>
      <w:r w:rsidR="009B1B3F" w:rsidRPr="003127E6">
        <w:rPr>
          <w:b/>
          <w:color w:val="000000" w:themeColor="text1"/>
          <w:sz w:val="28"/>
          <w:szCs w:val="28"/>
        </w:rPr>
        <w:t xml:space="preserve"> – </w:t>
      </w:r>
      <w:r>
        <w:rPr>
          <w:b/>
          <w:color w:val="000000" w:themeColor="text1"/>
          <w:sz w:val="28"/>
          <w:szCs w:val="28"/>
        </w:rPr>
        <w:t>10</w:t>
      </w:r>
      <w:r w:rsidR="009B1B3F" w:rsidRPr="003127E6">
        <w:rPr>
          <w:b/>
          <w:color w:val="000000" w:themeColor="text1"/>
          <w:sz w:val="28"/>
          <w:szCs w:val="28"/>
        </w:rPr>
        <w:t>:</w:t>
      </w:r>
      <w:r w:rsidR="00A448BA">
        <w:rPr>
          <w:b/>
          <w:color w:val="000000" w:themeColor="text1"/>
          <w:sz w:val="28"/>
          <w:szCs w:val="28"/>
        </w:rPr>
        <w:t>30</w:t>
      </w:r>
      <w:r w:rsidR="009B1B3F" w:rsidRPr="003127E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Review of MTF general session agenda items</w:t>
      </w:r>
    </w:p>
    <w:p w14:paraId="1FC83A88" w14:textId="22655182" w:rsidR="00346828" w:rsidRPr="00A448BA" w:rsidRDefault="00850218" w:rsidP="00850218">
      <w:pPr>
        <w:pStyle w:val="ListParagraph"/>
        <w:numPr>
          <w:ilvl w:val="1"/>
          <w:numId w:val="14"/>
        </w:num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b/>
          <w:color w:val="1F4E79" w:themeColor="accent1" w:themeShade="80"/>
          <w:sz w:val="28"/>
          <w:szCs w:val="28"/>
        </w:rPr>
        <w:t>Thomas Hill</w:t>
      </w:r>
      <w:r w:rsidR="00346828" w:rsidRPr="00896895">
        <w:rPr>
          <w:b/>
          <w:color w:val="1F4E79" w:themeColor="accent1" w:themeShade="80"/>
          <w:sz w:val="28"/>
          <w:szCs w:val="28"/>
        </w:rPr>
        <w:t>, FDOT</w:t>
      </w:r>
    </w:p>
    <w:p w14:paraId="5A6E0CA9" w14:textId="68A964ED" w:rsidR="00A448BA" w:rsidRPr="00346828" w:rsidRDefault="00A448BA" w:rsidP="00A448BA">
      <w:pPr>
        <w:pStyle w:val="ListParagraph"/>
        <w:numPr>
          <w:ilvl w:val="0"/>
          <w:numId w:val="14"/>
        </w:numPr>
        <w:rPr>
          <w:rFonts w:ascii="Cambria" w:hAnsi="Cambria"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28"/>
        </w:rPr>
        <w:t>10</w:t>
      </w:r>
      <w:r w:rsidRPr="003127E6">
        <w:rPr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>30</w:t>
      </w:r>
      <w:r w:rsidRPr="003127E6">
        <w:rPr>
          <w:b/>
          <w:color w:val="000000" w:themeColor="text1"/>
          <w:sz w:val="28"/>
          <w:szCs w:val="28"/>
        </w:rPr>
        <w:t xml:space="preserve"> – </w:t>
      </w:r>
      <w:r>
        <w:rPr>
          <w:b/>
          <w:color w:val="000000" w:themeColor="text1"/>
          <w:sz w:val="28"/>
          <w:szCs w:val="28"/>
        </w:rPr>
        <w:t>10</w:t>
      </w:r>
      <w:r w:rsidRPr="003127E6">
        <w:rPr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>45</w:t>
      </w:r>
      <w:r w:rsidRPr="003127E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Data/GIS Priority Survey</w:t>
      </w:r>
    </w:p>
    <w:p w14:paraId="4AE8A2DC" w14:textId="61916603" w:rsidR="00A448BA" w:rsidRPr="00850218" w:rsidRDefault="00A448BA" w:rsidP="00A448BA">
      <w:pPr>
        <w:pStyle w:val="ListParagraph"/>
        <w:numPr>
          <w:ilvl w:val="1"/>
          <w:numId w:val="14"/>
        </w:num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b/>
          <w:color w:val="1F4E79" w:themeColor="accent1" w:themeShade="80"/>
          <w:sz w:val="28"/>
          <w:szCs w:val="28"/>
        </w:rPr>
        <w:t>Thomas Hill</w:t>
      </w:r>
      <w:r w:rsidRPr="00896895">
        <w:rPr>
          <w:b/>
          <w:color w:val="1F4E79" w:themeColor="accent1" w:themeShade="80"/>
          <w:sz w:val="28"/>
          <w:szCs w:val="28"/>
        </w:rPr>
        <w:t>, FDOT</w:t>
      </w:r>
      <w:r>
        <w:rPr>
          <w:b/>
          <w:color w:val="1F4E79" w:themeColor="accent1" w:themeShade="80"/>
          <w:sz w:val="28"/>
          <w:szCs w:val="28"/>
        </w:rPr>
        <w:t>; Krishnan Vishwanathan, Cambridge Systematics</w:t>
      </w:r>
    </w:p>
    <w:p w14:paraId="7BEBFFB2" w14:textId="6EEE6C70" w:rsidR="009B1B3F" w:rsidRPr="00850218" w:rsidRDefault="00850218" w:rsidP="00850218">
      <w:pPr>
        <w:pStyle w:val="ListParagraph"/>
        <w:numPr>
          <w:ilvl w:val="0"/>
          <w:numId w:val="14"/>
        </w:num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b/>
          <w:sz w:val="28"/>
          <w:szCs w:val="28"/>
        </w:rPr>
        <w:t>10:</w:t>
      </w:r>
      <w:r w:rsidR="00A448BA">
        <w:rPr>
          <w:b/>
          <w:sz w:val="28"/>
          <w:szCs w:val="28"/>
        </w:rPr>
        <w:t>45</w:t>
      </w:r>
      <w:r w:rsidR="009B1B3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10:55</w:t>
      </w:r>
      <w:r w:rsidR="009B1B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General discussion</w:t>
      </w:r>
    </w:p>
    <w:p w14:paraId="2006EC3C" w14:textId="7622A99D" w:rsidR="00C04200" w:rsidRPr="00C04200" w:rsidRDefault="00850218" w:rsidP="007336B5">
      <w:pPr>
        <w:pStyle w:val="ListParagraph"/>
        <w:numPr>
          <w:ilvl w:val="0"/>
          <w:numId w:val="14"/>
        </w:numPr>
        <w:spacing w:after="0"/>
        <w:rPr>
          <w:b/>
          <w:color w:val="1F4E79" w:themeColor="accent1" w:themeShade="80"/>
          <w:sz w:val="28"/>
          <w:szCs w:val="28"/>
        </w:rPr>
      </w:pPr>
      <w:r>
        <w:rPr>
          <w:b/>
          <w:sz w:val="28"/>
          <w:szCs w:val="28"/>
        </w:rPr>
        <w:t xml:space="preserve">10:55 – 11:00 </w:t>
      </w:r>
      <w:r w:rsidR="00A121DB" w:rsidRPr="00A121DB">
        <w:rPr>
          <w:b/>
          <w:sz w:val="28"/>
          <w:szCs w:val="28"/>
        </w:rPr>
        <w:t xml:space="preserve">Adjournment </w:t>
      </w:r>
    </w:p>
    <w:p w14:paraId="57BA8A32" w14:textId="4A00E967" w:rsidR="00A121DB" w:rsidRPr="00F15592" w:rsidRDefault="00A121DB" w:rsidP="00C04200">
      <w:pPr>
        <w:pStyle w:val="ListParagraph"/>
        <w:numPr>
          <w:ilvl w:val="1"/>
          <w:numId w:val="14"/>
        </w:numPr>
        <w:spacing w:after="0"/>
        <w:rPr>
          <w:b/>
          <w:color w:val="1F4E79" w:themeColor="accent1" w:themeShade="80"/>
          <w:sz w:val="28"/>
          <w:szCs w:val="28"/>
        </w:rPr>
      </w:pPr>
      <w:r w:rsidRPr="003127E6">
        <w:rPr>
          <w:b/>
          <w:bCs/>
          <w:color w:val="1F4E79" w:themeColor="accent1" w:themeShade="80"/>
          <w:sz w:val="28"/>
          <w:szCs w:val="28"/>
        </w:rPr>
        <w:t xml:space="preserve">Gary Kramer, </w:t>
      </w:r>
      <w:r w:rsidR="007336B5" w:rsidRPr="003127E6">
        <w:rPr>
          <w:b/>
          <w:bCs/>
          <w:color w:val="1F4E79" w:themeColor="accent1" w:themeShade="80"/>
          <w:sz w:val="28"/>
          <w:szCs w:val="28"/>
        </w:rPr>
        <w:t>Emerald Coast Regional</w:t>
      </w:r>
      <w:r w:rsidRPr="003127E6">
        <w:rPr>
          <w:b/>
          <w:bCs/>
          <w:color w:val="1F4E79" w:themeColor="accent1" w:themeShade="80"/>
          <w:sz w:val="28"/>
          <w:szCs w:val="28"/>
        </w:rPr>
        <w:t xml:space="preserve"> Council</w:t>
      </w:r>
    </w:p>
    <w:p w14:paraId="62A04D7D" w14:textId="7B9F3D06" w:rsidR="001414D1" w:rsidRPr="00A121DB" w:rsidRDefault="001414D1" w:rsidP="00A121DB">
      <w:pPr>
        <w:spacing w:after="0"/>
        <w:rPr>
          <w:b/>
          <w:sz w:val="28"/>
          <w:szCs w:val="28"/>
        </w:rPr>
      </w:pPr>
    </w:p>
    <w:sectPr w:rsidR="001414D1" w:rsidRPr="00A121DB" w:rsidSect="00A54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99F9" w14:textId="77777777" w:rsidR="002245DE" w:rsidRDefault="002245DE" w:rsidP="002245DE">
      <w:pPr>
        <w:spacing w:after="0" w:line="240" w:lineRule="auto"/>
      </w:pPr>
      <w:r>
        <w:separator/>
      </w:r>
    </w:p>
  </w:endnote>
  <w:endnote w:type="continuationSeparator" w:id="0">
    <w:p w14:paraId="5671CFE6" w14:textId="77777777" w:rsidR="002245DE" w:rsidRDefault="002245DE" w:rsidP="0022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839C" w14:textId="77777777" w:rsidR="002245DE" w:rsidRDefault="00224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B26E" w14:textId="77777777" w:rsidR="002245DE" w:rsidRDefault="00224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669B" w14:textId="77777777" w:rsidR="002245DE" w:rsidRDefault="00224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9778" w14:textId="77777777" w:rsidR="002245DE" w:rsidRDefault="002245DE" w:rsidP="002245DE">
      <w:pPr>
        <w:spacing w:after="0" w:line="240" w:lineRule="auto"/>
      </w:pPr>
      <w:r>
        <w:separator/>
      </w:r>
    </w:p>
  </w:footnote>
  <w:footnote w:type="continuationSeparator" w:id="0">
    <w:p w14:paraId="36B3EF77" w14:textId="77777777" w:rsidR="002245DE" w:rsidRDefault="002245DE" w:rsidP="0022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D3AB" w14:textId="77777777" w:rsidR="002245DE" w:rsidRDefault="00224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DA03" w14:textId="0F5996A5" w:rsidR="002245DE" w:rsidRDefault="002245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6935" w14:textId="77777777" w:rsidR="002245DE" w:rsidRDefault="00224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4C"/>
    <w:multiLevelType w:val="hybridMultilevel"/>
    <w:tmpl w:val="0EF4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90C"/>
    <w:multiLevelType w:val="hybridMultilevel"/>
    <w:tmpl w:val="802CA5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03D0"/>
    <w:multiLevelType w:val="hybridMultilevel"/>
    <w:tmpl w:val="574C7AA2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22854"/>
    <w:multiLevelType w:val="hybridMultilevel"/>
    <w:tmpl w:val="48AA05DE"/>
    <w:lvl w:ilvl="0" w:tplc="D5EEA638">
      <w:numFmt w:val="bullet"/>
      <w:lvlText w:val="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6E2A00"/>
    <w:multiLevelType w:val="hybridMultilevel"/>
    <w:tmpl w:val="C998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86ABA"/>
    <w:multiLevelType w:val="hybridMultilevel"/>
    <w:tmpl w:val="17AC86F8"/>
    <w:lvl w:ilvl="0" w:tplc="BF68A2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55456"/>
    <w:multiLevelType w:val="hybridMultilevel"/>
    <w:tmpl w:val="6E84478A"/>
    <w:lvl w:ilvl="0" w:tplc="0EECD9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47"/>
    <w:rsid w:val="000477D5"/>
    <w:rsid w:val="000A1048"/>
    <w:rsid w:val="000D05AD"/>
    <w:rsid w:val="000F5EAE"/>
    <w:rsid w:val="001414D1"/>
    <w:rsid w:val="00153CFE"/>
    <w:rsid w:val="001849A1"/>
    <w:rsid w:val="001D12E5"/>
    <w:rsid w:val="002245DE"/>
    <w:rsid w:val="0026516C"/>
    <w:rsid w:val="002A3472"/>
    <w:rsid w:val="002C11F3"/>
    <w:rsid w:val="003127E6"/>
    <w:rsid w:val="00346828"/>
    <w:rsid w:val="003652E2"/>
    <w:rsid w:val="003A4DA1"/>
    <w:rsid w:val="003B4DE8"/>
    <w:rsid w:val="003D01D6"/>
    <w:rsid w:val="003E4B57"/>
    <w:rsid w:val="00404BCB"/>
    <w:rsid w:val="00413F36"/>
    <w:rsid w:val="004245A7"/>
    <w:rsid w:val="00431EC2"/>
    <w:rsid w:val="004B120F"/>
    <w:rsid w:val="004D1447"/>
    <w:rsid w:val="00504E62"/>
    <w:rsid w:val="00544955"/>
    <w:rsid w:val="005552AF"/>
    <w:rsid w:val="00557532"/>
    <w:rsid w:val="005A2D15"/>
    <w:rsid w:val="005C7E78"/>
    <w:rsid w:val="007336B5"/>
    <w:rsid w:val="00782F59"/>
    <w:rsid w:val="007B0564"/>
    <w:rsid w:val="00801708"/>
    <w:rsid w:val="00831ACC"/>
    <w:rsid w:val="00835361"/>
    <w:rsid w:val="00841FAE"/>
    <w:rsid w:val="00850218"/>
    <w:rsid w:val="00850445"/>
    <w:rsid w:val="00896895"/>
    <w:rsid w:val="009B1B3F"/>
    <w:rsid w:val="009C53B7"/>
    <w:rsid w:val="009F6BDD"/>
    <w:rsid w:val="00A121DB"/>
    <w:rsid w:val="00A440C0"/>
    <w:rsid w:val="00A448BA"/>
    <w:rsid w:val="00A54F2E"/>
    <w:rsid w:val="00AA4B1C"/>
    <w:rsid w:val="00AE298E"/>
    <w:rsid w:val="00AF6366"/>
    <w:rsid w:val="00B023AE"/>
    <w:rsid w:val="00B0531D"/>
    <w:rsid w:val="00B11024"/>
    <w:rsid w:val="00B45A28"/>
    <w:rsid w:val="00B66D59"/>
    <w:rsid w:val="00B96A67"/>
    <w:rsid w:val="00C04200"/>
    <w:rsid w:val="00C31F77"/>
    <w:rsid w:val="00CC2DAB"/>
    <w:rsid w:val="00CE76B7"/>
    <w:rsid w:val="00E17442"/>
    <w:rsid w:val="00E53DCB"/>
    <w:rsid w:val="00E611FE"/>
    <w:rsid w:val="00E72820"/>
    <w:rsid w:val="00F05260"/>
    <w:rsid w:val="00F15592"/>
    <w:rsid w:val="00F3586D"/>
    <w:rsid w:val="00F372B1"/>
    <w:rsid w:val="00F64B1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63377D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5C7E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Data/GIS Committee Meeting Agenda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Data/GIS Committee Meeting Agenda</dc:title>
  <dc:creator>pl931ft</dc:creator>
  <cp:lastModifiedBy>Tabatabaee, Frank</cp:lastModifiedBy>
  <cp:revision>26</cp:revision>
  <dcterms:created xsi:type="dcterms:W3CDTF">2017-02-07T20:12:00Z</dcterms:created>
  <dcterms:modified xsi:type="dcterms:W3CDTF">2022-01-20T18:48:00Z</dcterms:modified>
</cp:coreProperties>
</file>