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F72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868F73D" wp14:editId="5868F73E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68F741" w14:textId="77777777"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73D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868F741" w14:textId="77777777"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5868F73F" wp14:editId="5868F740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F72C" w14:textId="77777777" w:rsidR="0026516C" w:rsidRPr="00AC3EE8" w:rsidRDefault="0026516C" w:rsidP="0026516C">
      <w:pPr>
        <w:rPr>
          <w:rFonts w:ascii="Cambria" w:hAnsi="Cambria"/>
          <w:b/>
          <w:color w:val="1F497D"/>
          <w:sz w:val="20"/>
          <w:szCs w:val="20"/>
        </w:rPr>
      </w:pPr>
    </w:p>
    <w:p w14:paraId="596ED961" w14:textId="77777777" w:rsidR="00B533EF" w:rsidRPr="007B0564" w:rsidRDefault="00B533EF" w:rsidP="00B533EF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Pr="007B0564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>Tuesday,</w:t>
      </w:r>
      <w:r w:rsidRPr="007B0564">
        <w:rPr>
          <w:rFonts w:eastAsiaTheme="minorHAnsi" w:cstheme="minorHAnsi"/>
          <w:b/>
          <w:sz w:val="28"/>
          <w:szCs w:val="28"/>
        </w:rPr>
        <w:t xml:space="preserve"> </w:t>
      </w:r>
      <w:r>
        <w:rPr>
          <w:rFonts w:eastAsiaTheme="minorHAnsi" w:cstheme="minorHAnsi"/>
          <w:b/>
          <w:sz w:val="28"/>
          <w:szCs w:val="28"/>
        </w:rPr>
        <w:t>January 18, 2022</w:t>
      </w:r>
    </w:p>
    <w:p w14:paraId="0C96311D" w14:textId="680FB06F" w:rsidR="00B533EF" w:rsidRPr="007B0564" w:rsidRDefault="00B533EF" w:rsidP="00B533EF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 </w:t>
      </w:r>
      <w:r w:rsidRPr="007B0564">
        <w:rPr>
          <w:rFonts w:cstheme="minorHAnsi"/>
          <w:b/>
          <w:sz w:val="28"/>
          <w:szCs w:val="28"/>
        </w:rPr>
        <w:tab/>
      </w:r>
      <w:r>
        <w:rPr>
          <w:rFonts w:eastAsiaTheme="minorHAnsi" w:cstheme="minorHAnsi"/>
          <w:b/>
          <w:sz w:val="28"/>
          <w:szCs w:val="28"/>
        </w:rPr>
        <w:t>2</w:t>
      </w:r>
      <w:r>
        <w:rPr>
          <w:rFonts w:eastAsiaTheme="minorHAnsi" w:cstheme="minorHAnsi"/>
          <w:b/>
          <w:sz w:val="28"/>
          <w:szCs w:val="28"/>
        </w:rPr>
        <w:t xml:space="preserve">:00 – </w:t>
      </w:r>
      <w:r>
        <w:rPr>
          <w:rFonts w:eastAsiaTheme="minorHAnsi" w:cstheme="minorHAnsi"/>
          <w:b/>
          <w:sz w:val="28"/>
          <w:szCs w:val="28"/>
        </w:rPr>
        <w:t>3</w:t>
      </w:r>
      <w:r>
        <w:rPr>
          <w:rFonts w:eastAsiaTheme="minorHAnsi" w:cstheme="minorHAnsi"/>
          <w:b/>
          <w:sz w:val="28"/>
          <w:szCs w:val="28"/>
        </w:rPr>
        <w:t xml:space="preserve">:00 </w:t>
      </w:r>
      <w:r>
        <w:rPr>
          <w:rFonts w:eastAsiaTheme="minorHAnsi" w:cstheme="minorHAnsi"/>
          <w:b/>
          <w:sz w:val="28"/>
          <w:szCs w:val="28"/>
        </w:rPr>
        <w:t>P</w:t>
      </w:r>
      <w:r>
        <w:rPr>
          <w:rFonts w:eastAsiaTheme="minorHAnsi" w:cstheme="minorHAnsi"/>
          <w:b/>
          <w:sz w:val="28"/>
          <w:szCs w:val="28"/>
        </w:rPr>
        <w:t>.M.</w:t>
      </w:r>
      <w:r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14:paraId="78E6D4F6" w14:textId="77777777" w:rsidR="00B533EF" w:rsidRDefault="00B533EF" w:rsidP="00B533EF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  <w:t>Web Conference</w:t>
      </w:r>
    </w:p>
    <w:p w14:paraId="4A84E0BF" w14:textId="7D137CAE" w:rsidR="00B533EF" w:rsidRPr="000D05AD" w:rsidRDefault="00B533EF" w:rsidP="00B533E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Subject:</w:t>
      </w:r>
      <w:r>
        <w:rPr>
          <w:rFonts w:cstheme="minorHAnsi"/>
          <w:b/>
          <w:sz w:val="28"/>
          <w:szCs w:val="28"/>
        </w:rPr>
        <w:tab/>
      </w:r>
      <w:r w:rsidRPr="00346828">
        <w:rPr>
          <w:rFonts w:cstheme="minorHAnsi"/>
          <w:b/>
          <w:sz w:val="28"/>
          <w:szCs w:val="28"/>
        </w:rPr>
        <w:t xml:space="preserve">2022 MTF </w:t>
      </w:r>
      <w:r>
        <w:rPr>
          <w:rFonts w:cstheme="minorHAnsi"/>
          <w:b/>
          <w:sz w:val="28"/>
          <w:szCs w:val="28"/>
        </w:rPr>
        <w:t>Freight</w:t>
      </w:r>
      <w:r w:rsidRPr="00346828">
        <w:rPr>
          <w:rFonts w:cstheme="minorHAnsi"/>
          <w:b/>
          <w:sz w:val="28"/>
          <w:szCs w:val="28"/>
        </w:rPr>
        <w:t xml:space="preserve"> Agenda and Priority Discussion</w:t>
      </w:r>
    </w:p>
    <w:p w14:paraId="66AED122" w14:textId="77777777" w:rsidR="00B533EF" w:rsidRPr="003D01D6" w:rsidRDefault="00B533EF" w:rsidP="00B533EF">
      <w:p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  <w:u w:val="single"/>
        </w:rPr>
        <w:t>Agenda Items</w:t>
      </w: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</w:rPr>
        <w:t>:</w:t>
      </w:r>
    </w:p>
    <w:p w14:paraId="5B99E5B5" w14:textId="6F3AB350" w:rsidR="00B533EF" w:rsidRPr="009B1B3F" w:rsidRDefault="00B533EF" w:rsidP="00B533EF">
      <w:pPr>
        <w:pStyle w:val="ListParagraph"/>
        <w:numPr>
          <w:ilvl w:val="0"/>
          <w:numId w:val="21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:05 </w:t>
      </w:r>
      <w:r w:rsidRPr="00A121D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ntroduction</w:t>
      </w:r>
    </w:p>
    <w:p w14:paraId="3A0E4139" w14:textId="390C0EF5" w:rsidR="00B533EF" w:rsidRPr="003127E6" w:rsidRDefault="00B533EF" w:rsidP="00B533EF">
      <w:pPr>
        <w:pStyle w:val="ListParagraph"/>
        <w:numPr>
          <w:ilvl w:val="1"/>
          <w:numId w:val="21"/>
        </w:num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>
        <w:rPr>
          <w:b/>
          <w:bCs/>
          <w:color w:val="1F4E79" w:themeColor="accent1" w:themeShade="80"/>
          <w:sz w:val="28"/>
          <w:szCs w:val="28"/>
        </w:rPr>
        <w:t>Christopher Simpron, Hardy County Public Works Director</w:t>
      </w:r>
    </w:p>
    <w:p w14:paraId="4FE8F3D5" w14:textId="1D2DA913" w:rsidR="00B533EF" w:rsidRPr="00896895" w:rsidRDefault="00B533EF" w:rsidP="00B533EF">
      <w:pPr>
        <w:pStyle w:val="ListParagraph"/>
        <w:numPr>
          <w:ilvl w:val="0"/>
          <w:numId w:val="21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:05 –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:15 Review of MTF </w:t>
      </w:r>
      <w:r>
        <w:rPr>
          <w:b/>
          <w:sz w:val="28"/>
          <w:szCs w:val="28"/>
        </w:rPr>
        <w:t>Freight</w:t>
      </w:r>
      <w:r>
        <w:rPr>
          <w:b/>
          <w:sz w:val="28"/>
          <w:szCs w:val="28"/>
        </w:rPr>
        <w:t xml:space="preserve"> Committee agenda items</w:t>
      </w:r>
    </w:p>
    <w:p w14:paraId="36DF2133" w14:textId="77777777" w:rsidR="00B533EF" w:rsidRPr="00896895" w:rsidRDefault="00B533EF" w:rsidP="00B533EF">
      <w:pPr>
        <w:pStyle w:val="ListParagraph"/>
        <w:numPr>
          <w:ilvl w:val="1"/>
          <w:numId w:val="21"/>
        </w:numPr>
        <w:rPr>
          <w:rFonts w:ascii="Cambria" w:hAnsi="Cambria"/>
          <w:color w:val="1F4E79" w:themeColor="accent1" w:themeShade="80"/>
          <w:sz w:val="28"/>
          <w:szCs w:val="32"/>
        </w:rPr>
      </w:pPr>
      <w:r w:rsidRPr="00896895">
        <w:rPr>
          <w:b/>
          <w:color w:val="1F4E79" w:themeColor="accent1" w:themeShade="80"/>
          <w:sz w:val="28"/>
          <w:szCs w:val="28"/>
        </w:rPr>
        <w:t>Frank Tabatabaee, FDOT</w:t>
      </w:r>
    </w:p>
    <w:p w14:paraId="29096DCE" w14:textId="6854D502" w:rsidR="00B533EF" w:rsidRPr="00346828" w:rsidRDefault="00DB22A5" w:rsidP="00B533EF">
      <w:pPr>
        <w:pStyle w:val="ListParagraph"/>
        <w:numPr>
          <w:ilvl w:val="0"/>
          <w:numId w:val="21"/>
        </w:numPr>
        <w:rPr>
          <w:rFonts w:ascii="Cambria" w:hAnsi="Cambria"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28"/>
        </w:rPr>
        <w:t>2</w:t>
      </w:r>
      <w:r w:rsidR="00B533EF" w:rsidRPr="003127E6">
        <w:rPr>
          <w:b/>
          <w:color w:val="000000" w:themeColor="text1"/>
          <w:sz w:val="28"/>
          <w:szCs w:val="28"/>
        </w:rPr>
        <w:t>:</w:t>
      </w:r>
      <w:r w:rsidR="00B533EF">
        <w:rPr>
          <w:b/>
          <w:color w:val="000000" w:themeColor="text1"/>
          <w:sz w:val="28"/>
          <w:szCs w:val="28"/>
        </w:rPr>
        <w:t>15</w:t>
      </w:r>
      <w:r w:rsidR="00B533EF" w:rsidRPr="003127E6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2</w:t>
      </w:r>
      <w:r w:rsidR="00B533EF" w:rsidRPr="003127E6">
        <w:rPr>
          <w:b/>
          <w:color w:val="000000" w:themeColor="text1"/>
          <w:sz w:val="28"/>
          <w:szCs w:val="28"/>
        </w:rPr>
        <w:t>:</w:t>
      </w:r>
      <w:r w:rsidR="00B533EF">
        <w:rPr>
          <w:b/>
          <w:color w:val="000000" w:themeColor="text1"/>
          <w:sz w:val="28"/>
          <w:szCs w:val="28"/>
        </w:rPr>
        <w:t>45</w:t>
      </w:r>
      <w:r w:rsidR="00B533EF" w:rsidRPr="003127E6">
        <w:rPr>
          <w:b/>
          <w:color w:val="000000" w:themeColor="text1"/>
          <w:sz w:val="28"/>
          <w:szCs w:val="28"/>
        </w:rPr>
        <w:t xml:space="preserve"> </w:t>
      </w:r>
      <w:r w:rsidR="00B533EF">
        <w:rPr>
          <w:b/>
          <w:color w:val="000000" w:themeColor="text1"/>
          <w:sz w:val="28"/>
          <w:szCs w:val="28"/>
        </w:rPr>
        <w:t>Review of MTF general session agenda items</w:t>
      </w:r>
    </w:p>
    <w:p w14:paraId="69C64E3A" w14:textId="28FF5712" w:rsidR="00B533EF" w:rsidRPr="00850218" w:rsidRDefault="00DB22A5" w:rsidP="00B533EF">
      <w:pPr>
        <w:pStyle w:val="ListParagraph"/>
        <w:numPr>
          <w:ilvl w:val="1"/>
          <w:numId w:val="21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>Frank Tabatabaee</w:t>
      </w:r>
      <w:r w:rsidR="00B533EF" w:rsidRPr="00896895">
        <w:rPr>
          <w:b/>
          <w:color w:val="1F4E79" w:themeColor="accent1" w:themeShade="80"/>
          <w:sz w:val="28"/>
          <w:szCs w:val="28"/>
        </w:rPr>
        <w:t>, FDOT</w:t>
      </w:r>
    </w:p>
    <w:p w14:paraId="77B3F177" w14:textId="2EBC6680" w:rsidR="00B533EF" w:rsidRPr="00850218" w:rsidRDefault="00DB22A5" w:rsidP="00B533EF">
      <w:pPr>
        <w:pStyle w:val="ListParagraph"/>
        <w:numPr>
          <w:ilvl w:val="0"/>
          <w:numId w:val="21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2</w:t>
      </w:r>
      <w:r w:rsidR="00B533EF">
        <w:rPr>
          <w:b/>
          <w:sz w:val="28"/>
          <w:szCs w:val="28"/>
        </w:rPr>
        <w:t xml:space="preserve">:45 – </w:t>
      </w:r>
      <w:r>
        <w:rPr>
          <w:b/>
          <w:sz w:val="28"/>
          <w:szCs w:val="28"/>
        </w:rPr>
        <w:t>2</w:t>
      </w:r>
      <w:r w:rsidR="00B533EF">
        <w:rPr>
          <w:b/>
          <w:sz w:val="28"/>
          <w:szCs w:val="28"/>
        </w:rPr>
        <w:t>:55 General discussion</w:t>
      </w:r>
    </w:p>
    <w:p w14:paraId="1DA679D0" w14:textId="169BE307" w:rsidR="00DB22A5" w:rsidRPr="00DB22A5" w:rsidRDefault="00DB22A5" w:rsidP="00B533EF">
      <w:pPr>
        <w:pStyle w:val="ListParagraph"/>
        <w:numPr>
          <w:ilvl w:val="0"/>
          <w:numId w:val="21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t>2</w:t>
      </w:r>
      <w:r w:rsidR="00B533EF">
        <w:rPr>
          <w:b/>
          <w:sz w:val="28"/>
          <w:szCs w:val="28"/>
        </w:rPr>
        <w:t xml:space="preserve">:55 – </w:t>
      </w:r>
      <w:r>
        <w:rPr>
          <w:b/>
          <w:sz w:val="28"/>
          <w:szCs w:val="28"/>
        </w:rPr>
        <w:t>3</w:t>
      </w:r>
      <w:r w:rsidR="00B533EF">
        <w:rPr>
          <w:b/>
          <w:sz w:val="28"/>
          <w:szCs w:val="28"/>
        </w:rPr>
        <w:t xml:space="preserve">:00 </w:t>
      </w:r>
      <w:r w:rsidR="00B533EF" w:rsidRPr="00A121DB">
        <w:rPr>
          <w:b/>
          <w:sz w:val="28"/>
          <w:szCs w:val="28"/>
        </w:rPr>
        <w:t xml:space="preserve">Adjournment  </w:t>
      </w:r>
    </w:p>
    <w:p w14:paraId="4D435FBC" w14:textId="6B8D0FDD" w:rsidR="00B533EF" w:rsidRPr="00F15592" w:rsidRDefault="00DB22A5" w:rsidP="00DB22A5">
      <w:pPr>
        <w:pStyle w:val="ListParagraph"/>
        <w:numPr>
          <w:ilvl w:val="1"/>
          <w:numId w:val="21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Christopher Simpron, Hardy County Public Works Director</w:t>
      </w:r>
    </w:p>
    <w:p w14:paraId="58033BC7" w14:textId="77777777" w:rsidR="002D2D26" w:rsidRPr="002D2D26" w:rsidRDefault="002D2D26" w:rsidP="002D2D26">
      <w:pPr>
        <w:spacing w:after="200" w:line="276" w:lineRule="auto"/>
        <w:rPr>
          <w:rFonts w:eastAsiaTheme="minorHAnsi"/>
          <w:b/>
          <w:sz w:val="28"/>
          <w:szCs w:val="28"/>
        </w:rPr>
      </w:pPr>
    </w:p>
    <w:sectPr w:rsidR="002D2D26" w:rsidRPr="002D2D2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E46"/>
    <w:multiLevelType w:val="hybridMultilevel"/>
    <w:tmpl w:val="6D6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34B2"/>
    <w:multiLevelType w:val="multilevel"/>
    <w:tmpl w:val="A2FA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03EA"/>
    <w:multiLevelType w:val="multilevel"/>
    <w:tmpl w:val="B44EA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55098"/>
    <w:multiLevelType w:val="hybridMultilevel"/>
    <w:tmpl w:val="475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640"/>
    <w:multiLevelType w:val="hybridMultilevel"/>
    <w:tmpl w:val="79E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5456"/>
    <w:multiLevelType w:val="hybridMultilevel"/>
    <w:tmpl w:val="6E84478A"/>
    <w:lvl w:ilvl="0" w:tplc="0EECD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3"/>
  </w:num>
  <w:num w:numId="19">
    <w:abstractNumId w:val="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60960"/>
    <w:rsid w:val="000656E3"/>
    <w:rsid w:val="00080A48"/>
    <w:rsid w:val="000F5EAE"/>
    <w:rsid w:val="00153CFE"/>
    <w:rsid w:val="00154968"/>
    <w:rsid w:val="001849A1"/>
    <w:rsid w:val="001C7B6C"/>
    <w:rsid w:val="002030EA"/>
    <w:rsid w:val="002552CC"/>
    <w:rsid w:val="0026516C"/>
    <w:rsid w:val="002A043E"/>
    <w:rsid w:val="002C11F3"/>
    <w:rsid w:val="002D2D26"/>
    <w:rsid w:val="002F71FF"/>
    <w:rsid w:val="003652E2"/>
    <w:rsid w:val="003A4DA1"/>
    <w:rsid w:val="003B4DE8"/>
    <w:rsid w:val="00404BCB"/>
    <w:rsid w:val="00431EC2"/>
    <w:rsid w:val="00436220"/>
    <w:rsid w:val="00446EAF"/>
    <w:rsid w:val="00497D0D"/>
    <w:rsid w:val="004B120F"/>
    <w:rsid w:val="004D1447"/>
    <w:rsid w:val="004F5524"/>
    <w:rsid w:val="00504E62"/>
    <w:rsid w:val="00544955"/>
    <w:rsid w:val="005552AF"/>
    <w:rsid w:val="00557532"/>
    <w:rsid w:val="005A2D15"/>
    <w:rsid w:val="005A46F6"/>
    <w:rsid w:val="005D6098"/>
    <w:rsid w:val="0060292B"/>
    <w:rsid w:val="00621627"/>
    <w:rsid w:val="006718C6"/>
    <w:rsid w:val="00764210"/>
    <w:rsid w:val="007B0564"/>
    <w:rsid w:val="007C27E9"/>
    <w:rsid w:val="00801708"/>
    <w:rsid w:val="00831ACC"/>
    <w:rsid w:val="00835361"/>
    <w:rsid w:val="00841FAE"/>
    <w:rsid w:val="00850445"/>
    <w:rsid w:val="008623E0"/>
    <w:rsid w:val="00893C4D"/>
    <w:rsid w:val="008A0F8A"/>
    <w:rsid w:val="008B2C4C"/>
    <w:rsid w:val="008C11B7"/>
    <w:rsid w:val="008D2DC3"/>
    <w:rsid w:val="008F24B8"/>
    <w:rsid w:val="00975602"/>
    <w:rsid w:val="00976FD4"/>
    <w:rsid w:val="009C53B7"/>
    <w:rsid w:val="00A11088"/>
    <w:rsid w:val="00A440C0"/>
    <w:rsid w:val="00A54F2E"/>
    <w:rsid w:val="00AA4B1C"/>
    <w:rsid w:val="00AC3EE8"/>
    <w:rsid w:val="00B11024"/>
    <w:rsid w:val="00B45A28"/>
    <w:rsid w:val="00B46563"/>
    <w:rsid w:val="00B533EF"/>
    <w:rsid w:val="00B66D59"/>
    <w:rsid w:val="00B96A67"/>
    <w:rsid w:val="00C31F77"/>
    <w:rsid w:val="00C55C6B"/>
    <w:rsid w:val="00CC2DAB"/>
    <w:rsid w:val="00CE1DB4"/>
    <w:rsid w:val="00CE76B7"/>
    <w:rsid w:val="00DA40C8"/>
    <w:rsid w:val="00DB22A5"/>
    <w:rsid w:val="00DF5692"/>
    <w:rsid w:val="00E15427"/>
    <w:rsid w:val="00E17442"/>
    <w:rsid w:val="00E277AC"/>
    <w:rsid w:val="00E504E6"/>
    <w:rsid w:val="00E53DCB"/>
    <w:rsid w:val="00E72820"/>
    <w:rsid w:val="00F64B16"/>
    <w:rsid w:val="00F6771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72B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  <w:style w:type="paragraph" w:customStyle="1" w:styleId="Compact">
    <w:name w:val="Compact"/>
    <w:basedOn w:val="BodyText"/>
    <w:qFormat/>
    <w:rsid w:val="00975602"/>
    <w:pPr>
      <w:spacing w:before="36" w:after="36" w:line="240" w:lineRule="auto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6</cp:revision>
  <dcterms:created xsi:type="dcterms:W3CDTF">2020-01-17T17:03:00Z</dcterms:created>
  <dcterms:modified xsi:type="dcterms:W3CDTF">2022-01-20T18:00:00Z</dcterms:modified>
</cp:coreProperties>
</file>